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39" w:rsidRPr="001D732D" w:rsidRDefault="00F420F7" w:rsidP="00F420F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D732D">
        <w:rPr>
          <w:b/>
          <w:sz w:val="24"/>
          <w:szCs w:val="24"/>
        </w:rPr>
        <w:t>Terminy spotkań w poszczególnych gminach – indywidualne doradztwo pracowników Biura LGD</w:t>
      </w:r>
    </w:p>
    <w:p w:rsidR="00F420F7" w:rsidRPr="001D732D" w:rsidRDefault="00F420F7" w:rsidP="00F420F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2"/>
        <w:gridCol w:w="1973"/>
        <w:gridCol w:w="3051"/>
        <w:gridCol w:w="2302"/>
      </w:tblGrid>
      <w:tr w:rsidR="006907FE" w:rsidRPr="001D732D" w:rsidTr="001D732D">
        <w:tc>
          <w:tcPr>
            <w:tcW w:w="1962" w:type="dxa"/>
            <w:shd w:val="clear" w:color="auto" w:fill="FDE9D9" w:themeFill="accent6" w:themeFillTint="33"/>
          </w:tcPr>
          <w:p w:rsidR="006907FE" w:rsidRPr="001D732D" w:rsidRDefault="006907FE" w:rsidP="00F420F7">
            <w:pPr>
              <w:jc w:val="center"/>
              <w:rPr>
                <w:b/>
                <w:sz w:val="24"/>
                <w:szCs w:val="24"/>
              </w:rPr>
            </w:pPr>
            <w:r w:rsidRPr="001D732D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973" w:type="dxa"/>
          </w:tcPr>
          <w:p w:rsidR="006907FE" w:rsidRPr="001D732D" w:rsidRDefault="006907FE" w:rsidP="00F420F7">
            <w:pPr>
              <w:jc w:val="center"/>
              <w:rPr>
                <w:b/>
                <w:sz w:val="24"/>
                <w:szCs w:val="24"/>
              </w:rPr>
            </w:pPr>
            <w:r w:rsidRPr="001D732D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3051" w:type="dxa"/>
          </w:tcPr>
          <w:p w:rsidR="006907FE" w:rsidRPr="001D732D" w:rsidRDefault="006907FE" w:rsidP="00F420F7">
            <w:pPr>
              <w:jc w:val="center"/>
              <w:rPr>
                <w:b/>
                <w:sz w:val="24"/>
                <w:szCs w:val="24"/>
              </w:rPr>
            </w:pPr>
            <w:r w:rsidRPr="001D732D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302" w:type="dxa"/>
          </w:tcPr>
          <w:p w:rsidR="006907FE" w:rsidRPr="001D732D" w:rsidRDefault="006907FE" w:rsidP="00F420F7">
            <w:pPr>
              <w:jc w:val="center"/>
              <w:rPr>
                <w:b/>
                <w:sz w:val="24"/>
                <w:szCs w:val="24"/>
              </w:rPr>
            </w:pPr>
            <w:r w:rsidRPr="001D732D">
              <w:rPr>
                <w:b/>
                <w:sz w:val="24"/>
                <w:szCs w:val="24"/>
              </w:rPr>
              <w:t>Gmina</w:t>
            </w:r>
          </w:p>
        </w:tc>
      </w:tr>
      <w:tr w:rsidR="006907FE" w:rsidRPr="001D732D" w:rsidTr="001D732D">
        <w:trPr>
          <w:trHeight w:val="819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24.11.2016</w:t>
            </w:r>
          </w:p>
        </w:tc>
        <w:tc>
          <w:tcPr>
            <w:tcW w:w="1973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8.00-14.00</w:t>
            </w:r>
          </w:p>
        </w:tc>
        <w:tc>
          <w:tcPr>
            <w:tcW w:w="3051" w:type="dxa"/>
            <w:vAlign w:val="center"/>
          </w:tcPr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 xml:space="preserve">Świetlica Wiejska </w:t>
            </w:r>
            <w:r w:rsidRPr="001D732D">
              <w:rPr>
                <w:sz w:val="24"/>
                <w:szCs w:val="24"/>
              </w:rPr>
              <w:br/>
              <w:t>w Klikawie</w:t>
            </w:r>
          </w:p>
        </w:tc>
        <w:tc>
          <w:tcPr>
            <w:tcW w:w="2302" w:type="dxa"/>
            <w:vAlign w:val="center"/>
          </w:tcPr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Puławy</w:t>
            </w:r>
          </w:p>
        </w:tc>
      </w:tr>
      <w:tr w:rsidR="006907FE" w:rsidRPr="001D732D" w:rsidTr="001D732D">
        <w:trPr>
          <w:trHeight w:val="973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25.11.2016</w:t>
            </w:r>
          </w:p>
        </w:tc>
        <w:tc>
          <w:tcPr>
            <w:tcW w:w="1973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8.00-14.00</w:t>
            </w:r>
          </w:p>
        </w:tc>
        <w:tc>
          <w:tcPr>
            <w:tcW w:w="3051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 xml:space="preserve">Gminny Ośrodek Kultury </w:t>
            </w:r>
            <w:r w:rsidRPr="001D732D">
              <w:rPr>
                <w:sz w:val="24"/>
                <w:szCs w:val="24"/>
              </w:rPr>
              <w:br/>
              <w:t>w Końskowoli</w:t>
            </w:r>
          </w:p>
        </w:tc>
        <w:tc>
          <w:tcPr>
            <w:tcW w:w="2302" w:type="dxa"/>
            <w:vAlign w:val="center"/>
          </w:tcPr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Końskowola</w:t>
            </w:r>
          </w:p>
        </w:tc>
      </w:tr>
      <w:tr w:rsidR="006907FE" w:rsidRPr="001D732D" w:rsidTr="001D732D">
        <w:trPr>
          <w:trHeight w:val="2262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28.11.2016</w:t>
            </w:r>
          </w:p>
        </w:tc>
        <w:tc>
          <w:tcPr>
            <w:tcW w:w="1973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8.00-14.00</w:t>
            </w:r>
          </w:p>
        </w:tc>
        <w:tc>
          <w:tcPr>
            <w:tcW w:w="3051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 xml:space="preserve">Gminny Ośrodek Kultury </w:t>
            </w:r>
            <w:r w:rsidRPr="001D732D">
              <w:rPr>
                <w:sz w:val="24"/>
                <w:szCs w:val="24"/>
              </w:rPr>
              <w:br/>
              <w:t>w Wojciechowie</w:t>
            </w:r>
          </w:p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</w:p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 xml:space="preserve">Gminne Centrum Kultury </w:t>
            </w:r>
            <w:r w:rsidRPr="001D732D">
              <w:rPr>
                <w:sz w:val="24"/>
                <w:szCs w:val="24"/>
              </w:rPr>
              <w:br/>
              <w:t>w Baranowie</w:t>
            </w:r>
          </w:p>
        </w:tc>
        <w:tc>
          <w:tcPr>
            <w:tcW w:w="2302" w:type="dxa"/>
            <w:vAlign w:val="center"/>
          </w:tcPr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Wojciechów</w:t>
            </w:r>
          </w:p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</w:p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</w:p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Baranów</w:t>
            </w:r>
          </w:p>
        </w:tc>
      </w:tr>
      <w:tr w:rsidR="006907FE" w:rsidRPr="001D732D" w:rsidTr="001D732D">
        <w:trPr>
          <w:trHeight w:val="977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30.11.2016</w:t>
            </w:r>
          </w:p>
        </w:tc>
        <w:tc>
          <w:tcPr>
            <w:tcW w:w="1973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8.00-14.00</w:t>
            </w:r>
          </w:p>
        </w:tc>
        <w:tc>
          <w:tcPr>
            <w:tcW w:w="3051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Nałęczowski Ośrodek Kultury w Nałęczowie</w:t>
            </w:r>
          </w:p>
        </w:tc>
        <w:tc>
          <w:tcPr>
            <w:tcW w:w="2302" w:type="dxa"/>
            <w:vAlign w:val="center"/>
          </w:tcPr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Nałęczów</w:t>
            </w:r>
          </w:p>
        </w:tc>
      </w:tr>
      <w:tr w:rsidR="006907FE" w:rsidRPr="001D732D" w:rsidTr="001D732D">
        <w:trPr>
          <w:trHeight w:val="835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01.12.2016</w:t>
            </w:r>
          </w:p>
        </w:tc>
        <w:tc>
          <w:tcPr>
            <w:tcW w:w="1973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8.00-14.00</w:t>
            </w:r>
          </w:p>
        </w:tc>
        <w:tc>
          <w:tcPr>
            <w:tcW w:w="3051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 xml:space="preserve">Gminny Ośrodek Kultury </w:t>
            </w:r>
            <w:r w:rsidRPr="001D732D">
              <w:rPr>
                <w:sz w:val="24"/>
                <w:szCs w:val="24"/>
              </w:rPr>
              <w:br/>
              <w:t>w Kurowie</w:t>
            </w:r>
          </w:p>
        </w:tc>
        <w:tc>
          <w:tcPr>
            <w:tcW w:w="2302" w:type="dxa"/>
            <w:vAlign w:val="center"/>
          </w:tcPr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Kurów</w:t>
            </w:r>
          </w:p>
        </w:tc>
      </w:tr>
      <w:tr w:rsidR="006907FE" w:rsidRPr="001D732D" w:rsidTr="001D732D">
        <w:trPr>
          <w:trHeight w:val="847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02.12.2016</w:t>
            </w:r>
          </w:p>
        </w:tc>
        <w:tc>
          <w:tcPr>
            <w:tcW w:w="1973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8.00-14.00</w:t>
            </w:r>
          </w:p>
        </w:tc>
        <w:tc>
          <w:tcPr>
            <w:tcW w:w="3051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 xml:space="preserve">Gminny Ośrodek Kultury </w:t>
            </w:r>
            <w:r w:rsidRPr="001D732D">
              <w:rPr>
                <w:sz w:val="24"/>
                <w:szCs w:val="24"/>
              </w:rPr>
              <w:br/>
              <w:t>w Markuszowie</w:t>
            </w:r>
          </w:p>
        </w:tc>
        <w:tc>
          <w:tcPr>
            <w:tcW w:w="2302" w:type="dxa"/>
            <w:vAlign w:val="center"/>
          </w:tcPr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Markuszów</w:t>
            </w:r>
          </w:p>
        </w:tc>
      </w:tr>
      <w:tr w:rsidR="006907FE" w:rsidRPr="001D732D" w:rsidTr="001D732D">
        <w:trPr>
          <w:trHeight w:val="703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05.12.2016</w:t>
            </w:r>
          </w:p>
        </w:tc>
        <w:tc>
          <w:tcPr>
            <w:tcW w:w="1973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8.00-14.00</w:t>
            </w:r>
          </w:p>
        </w:tc>
        <w:tc>
          <w:tcPr>
            <w:tcW w:w="3051" w:type="dxa"/>
            <w:vAlign w:val="center"/>
          </w:tcPr>
          <w:p w:rsidR="006907FE" w:rsidRPr="001D732D" w:rsidRDefault="004A67C7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Urząd Gminy Wąwolnica</w:t>
            </w:r>
          </w:p>
        </w:tc>
        <w:tc>
          <w:tcPr>
            <w:tcW w:w="2302" w:type="dxa"/>
            <w:vAlign w:val="center"/>
          </w:tcPr>
          <w:p w:rsidR="006907FE" w:rsidRPr="001D732D" w:rsidRDefault="004A67C7" w:rsidP="006907FE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Wąwolnica</w:t>
            </w:r>
          </w:p>
        </w:tc>
      </w:tr>
      <w:tr w:rsidR="006907FE" w:rsidRPr="001D732D" w:rsidTr="001D732D">
        <w:tc>
          <w:tcPr>
            <w:tcW w:w="1962" w:type="dxa"/>
            <w:shd w:val="clear" w:color="auto" w:fill="FDE9D9" w:themeFill="accent6" w:themeFillTint="33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06.12.2016</w:t>
            </w:r>
          </w:p>
        </w:tc>
        <w:tc>
          <w:tcPr>
            <w:tcW w:w="1973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8.00-14.00</w:t>
            </w:r>
          </w:p>
        </w:tc>
        <w:tc>
          <w:tcPr>
            <w:tcW w:w="3051" w:type="dxa"/>
            <w:vAlign w:val="center"/>
          </w:tcPr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Świetlica Wiejska w Gołębiu</w:t>
            </w:r>
          </w:p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</w:p>
          <w:p w:rsidR="006907FE" w:rsidRPr="001D732D" w:rsidRDefault="006907FE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 xml:space="preserve">Kazimierski Ośrodek Kultury </w:t>
            </w:r>
            <w:r w:rsidRPr="001D732D">
              <w:rPr>
                <w:sz w:val="24"/>
                <w:szCs w:val="24"/>
              </w:rPr>
              <w:br/>
              <w:t>i Promocji w Kazimierzu Dolnym (sala dolna)</w:t>
            </w:r>
          </w:p>
        </w:tc>
        <w:tc>
          <w:tcPr>
            <w:tcW w:w="2302" w:type="dxa"/>
            <w:vAlign w:val="center"/>
          </w:tcPr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Puławy</w:t>
            </w:r>
          </w:p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</w:p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</w:p>
          <w:p w:rsidR="006907FE" w:rsidRPr="001D732D" w:rsidRDefault="006907FE" w:rsidP="006907FE">
            <w:pPr>
              <w:jc w:val="center"/>
              <w:rPr>
                <w:sz w:val="24"/>
                <w:szCs w:val="24"/>
              </w:rPr>
            </w:pPr>
          </w:p>
          <w:p w:rsidR="006907FE" w:rsidRPr="001D732D" w:rsidRDefault="006907FE" w:rsidP="006907FE">
            <w:pPr>
              <w:jc w:val="center"/>
              <w:rPr>
                <w:b/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Kazimierz Dolny</w:t>
            </w:r>
          </w:p>
        </w:tc>
      </w:tr>
      <w:tr w:rsidR="006907FE" w:rsidRPr="001D732D" w:rsidTr="001D732D">
        <w:trPr>
          <w:trHeight w:val="1117"/>
        </w:trPr>
        <w:tc>
          <w:tcPr>
            <w:tcW w:w="1962" w:type="dxa"/>
            <w:shd w:val="clear" w:color="auto" w:fill="FDE9D9" w:themeFill="accent6" w:themeFillTint="33"/>
            <w:vAlign w:val="center"/>
          </w:tcPr>
          <w:p w:rsidR="006907FE" w:rsidRPr="001D732D" w:rsidRDefault="00B27C07" w:rsidP="004A67C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08.12.2016</w:t>
            </w:r>
          </w:p>
        </w:tc>
        <w:tc>
          <w:tcPr>
            <w:tcW w:w="1973" w:type="dxa"/>
            <w:vAlign w:val="center"/>
          </w:tcPr>
          <w:p w:rsidR="006907FE" w:rsidRPr="001D732D" w:rsidRDefault="00B27C07" w:rsidP="00F420F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9</w:t>
            </w:r>
            <w:r w:rsidR="006907FE" w:rsidRPr="001D732D">
              <w:rPr>
                <w:sz w:val="24"/>
                <w:szCs w:val="24"/>
              </w:rPr>
              <w:t>.00-14.00</w:t>
            </w:r>
          </w:p>
        </w:tc>
        <w:tc>
          <w:tcPr>
            <w:tcW w:w="3051" w:type="dxa"/>
            <w:vAlign w:val="center"/>
          </w:tcPr>
          <w:p w:rsidR="006907FE" w:rsidRPr="001D732D" w:rsidRDefault="00B27C07" w:rsidP="00B27C0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Gminny Ośrodek Kultury  w Janowcu</w:t>
            </w:r>
          </w:p>
        </w:tc>
        <w:tc>
          <w:tcPr>
            <w:tcW w:w="2302" w:type="dxa"/>
            <w:vAlign w:val="center"/>
          </w:tcPr>
          <w:p w:rsidR="006907FE" w:rsidRPr="001D732D" w:rsidRDefault="00B27C07" w:rsidP="00B27C07">
            <w:pPr>
              <w:jc w:val="center"/>
              <w:rPr>
                <w:sz w:val="24"/>
                <w:szCs w:val="24"/>
              </w:rPr>
            </w:pPr>
            <w:r w:rsidRPr="001D732D">
              <w:rPr>
                <w:sz w:val="24"/>
                <w:szCs w:val="24"/>
              </w:rPr>
              <w:t>Janowiec</w:t>
            </w:r>
          </w:p>
        </w:tc>
      </w:tr>
    </w:tbl>
    <w:p w:rsidR="00F420F7" w:rsidRPr="001D732D" w:rsidRDefault="00F420F7" w:rsidP="00F420F7">
      <w:pPr>
        <w:jc w:val="center"/>
        <w:rPr>
          <w:b/>
          <w:sz w:val="24"/>
          <w:szCs w:val="24"/>
        </w:rPr>
      </w:pPr>
    </w:p>
    <w:p w:rsidR="001D732D" w:rsidRPr="001D732D" w:rsidRDefault="001D732D">
      <w:pPr>
        <w:jc w:val="center"/>
        <w:rPr>
          <w:b/>
          <w:sz w:val="24"/>
          <w:szCs w:val="24"/>
        </w:rPr>
      </w:pPr>
    </w:p>
    <w:sectPr w:rsidR="001D732D" w:rsidRPr="001D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F7"/>
    <w:rsid w:val="001D732D"/>
    <w:rsid w:val="004A67C7"/>
    <w:rsid w:val="005F3C39"/>
    <w:rsid w:val="006907FE"/>
    <w:rsid w:val="00B27C07"/>
    <w:rsid w:val="00C66D47"/>
    <w:rsid w:val="00F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0FED-53E3-409D-9BB9-7402EC1D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Agata Błach-Walkiewicz</cp:lastModifiedBy>
  <cp:revision>2</cp:revision>
  <dcterms:created xsi:type="dcterms:W3CDTF">2016-11-16T12:19:00Z</dcterms:created>
  <dcterms:modified xsi:type="dcterms:W3CDTF">2016-11-16T12:19:00Z</dcterms:modified>
</cp:coreProperties>
</file>